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67" w:rsidRDefault="00E80C53">
      <w:r>
        <w:fldChar w:fldCharType="begin"/>
      </w:r>
      <w:r>
        <w:instrText xml:space="preserve"> HYPERLINK "</w:instrText>
      </w:r>
      <w:r w:rsidRPr="00E80C53">
        <w:instrText>https://weborvos.hu/hirek/nobel-dijasok-is-eloadnak-az-akademia-unnepi-kozgyulesen-289178</w:instrText>
      </w:r>
      <w:r>
        <w:instrText xml:space="preserve">" </w:instrText>
      </w:r>
      <w:r>
        <w:fldChar w:fldCharType="separate"/>
      </w:r>
      <w:r w:rsidRPr="00604821">
        <w:rPr>
          <w:rStyle w:val="Hiperhivatkozs"/>
        </w:rPr>
        <w:t>https://weborvos.hu/hirek/nobel-dijasok-is-eloadnak-az-akademia-unnepi-kozgyulesen-289178</w:t>
      </w:r>
      <w:r>
        <w:fldChar w:fldCharType="end"/>
      </w:r>
    </w:p>
    <w:p w:rsidR="009F47CE" w:rsidRDefault="009F47CE" w:rsidP="009F47CE">
      <w:pPr>
        <w:pStyle w:val="Cmsor1"/>
      </w:pPr>
      <w:r>
        <w:t>Nobel-díjasok is előadnak az Akadémia ünnepi közgyűlésén</w:t>
      </w:r>
    </w:p>
    <w:p w:rsidR="009F47CE" w:rsidRDefault="009F47CE" w:rsidP="009F47CE">
      <w:r>
        <w:rPr>
          <w:rStyle w:val="deepred"/>
        </w:rPr>
        <w:t>Hírek</w:t>
      </w:r>
      <w:r>
        <w:t xml:space="preserve"> </w:t>
      </w:r>
      <w:r>
        <w:rPr>
          <w:rStyle w:val="dark-gray"/>
        </w:rPr>
        <w:t>2025.04.01</w:t>
      </w:r>
      <w:r>
        <w:t xml:space="preserve"> </w:t>
      </w:r>
      <w:r>
        <w:rPr>
          <w:rStyle w:val="white"/>
        </w:rPr>
        <w:t>Forrás: MTA - Weborvos</w:t>
      </w:r>
      <w:r>
        <w:t xml:space="preserve"> </w:t>
      </w:r>
    </w:p>
    <w:p w:rsidR="009F47CE" w:rsidRDefault="009F47CE" w:rsidP="009F47CE">
      <w:r>
        <w:rPr>
          <w:noProof/>
          <w:lang w:eastAsia="hu-HU"/>
        </w:rPr>
        <w:drawing>
          <wp:inline distT="0" distB="0" distL="0" distR="0">
            <wp:extent cx="7239000" cy="5429250"/>
            <wp:effectExtent l="0" t="0" r="0" b="0"/>
            <wp:docPr id="1" name="Kép 1" descr="Nobel-díjasok is előadnak az Akadémia ünnepi közgyűlés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bel-díjasok is előadnak az Akadémia ünnepi közgyűlésé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CE" w:rsidRDefault="009F47CE" w:rsidP="009F47CE">
      <w:pPr>
        <w:pStyle w:val="lead"/>
      </w:pPr>
      <w:r>
        <w:t xml:space="preserve">A kétnapos bicentenáriumi </w:t>
      </w:r>
      <w:proofErr w:type="gramStart"/>
      <w:r>
        <w:t>konferenciát</w:t>
      </w:r>
      <w:proofErr w:type="gramEnd"/>
      <w:r>
        <w:t xml:space="preserve"> az MTA 199., ünnepi közgyűlésének részeként rendezik május 8-án és 9-én.</w:t>
      </w:r>
    </w:p>
    <w:p w:rsidR="009F47CE" w:rsidRDefault="009F47CE" w:rsidP="009F47CE">
      <w:pPr>
        <w:pStyle w:val="NormlWeb"/>
      </w:pPr>
      <w:proofErr w:type="spellStart"/>
      <w:r>
        <w:rPr>
          <w:rStyle w:val="Kiemels"/>
        </w:rPr>
        <w:t>Karikó</w:t>
      </w:r>
      <w:proofErr w:type="spellEnd"/>
      <w:r>
        <w:rPr>
          <w:rStyle w:val="Kiemels"/>
        </w:rPr>
        <w:t xml:space="preserve"> Katalin, May-</w:t>
      </w:r>
      <w:proofErr w:type="spellStart"/>
      <w:r>
        <w:rPr>
          <w:rStyle w:val="Kiemels"/>
        </w:rPr>
        <w:t>Britt</w:t>
      </w:r>
      <w:proofErr w:type="spellEnd"/>
      <w:r>
        <w:rPr>
          <w:rStyle w:val="Kiemels"/>
        </w:rPr>
        <w:t xml:space="preserve"> Moser, Edward Moser, Aaron </w:t>
      </w:r>
      <w:proofErr w:type="spellStart"/>
      <w:r>
        <w:rPr>
          <w:rStyle w:val="Kiemels"/>
        </w:rPr>
        <w:t>Ciechanover</w:t>
      </w:r>
      <w:proofErr w:type="spellEnd"/>
      <w:r>
        <w:t xml:space="preserve"> Nobel-díjas kutatók és az Abel-díjas </w:t>
      </w:r>
      <w:r>
        <w:rPr>
          <w:rStyle w:val="Kiemels"/>
        </w:rPr>
        <w:t>Lovász László</w:t>
      </w:r>
      <w:r>
        <w:t>, az MTA volt elnöke is részt vesz az Amerikai Magyar Akadémikusok Társasága rendezvényén az idén 200 éves Magyar Tudományos Akadémia megújult székházában.</w:t>
      </w:r>
    </w:p>
    <w:p w:rsidR="009F47CE" w:rsidRDefault="009F47CE" w:rsidP="009F47CE">
      <w:pPr>
        <w:pStyle w:val="NormlWeb"/>
      </w:pPr>
      <w:r>
        <w:lastRenderedPageBreak/>
        <w:t xml:space="preserve">A kétnapos bicentenáriumi </w:t>
      </w:r>
      <w:proofErr w:type="gramStart"/>
      <w:r>
        <w:t>konferencia</w:t>
      </w:r>
      <w:proofErr w:type="gramEnd"/>
      <w:r>
        <w:t xml:space="preserve"> az MTA 199., ünnepi közgyűlése keretében kerül sor május 8-án és 9-én. A Nobel-, illetve Abel-díjas kutatókon kívül olyan neves, külföldi egyetemeken dolgozó, oktató magyar tudósok tartanak majd előadást, mint </w:t>
      </w:r>
      <w:proofErr w:type="spellStart"/>
      <w:r>
        <w:t>Sztipanovics</w:t>
      </w:r>
      <w:proofErr w:type="spellEnd"/>
      <w:r>
        <w:t xml:space="preserve"> János, Szabó Gyöngyi, </w:t>
      </w:r>
      <w:proofErr w:type="spellStart"/>
      <w:r>
        <w:t>Maliga</w:t>
      </w:r>
      <w:proofErr w:type="spellEnd"/>
      <w:r>
        <w:t xml:space="preserve"> Pál, Tardos Éva, Buzsáki György vagy Barabási Albert-László.</w:t>
      </w:r>
    </w:p>
    <w:p w:rsidR="009F47CE" w:rsidRDefault="009F47CE" w:rsidP="009F47CE">
      <w:pPr>
        <w:pStyle w:val="NormlWeb"/>
      </w:pPr>
      <w:proofErr w:type="spellStart"/>
      <w:r>
        <w:t>Karikó</w:t>
      </w:r>
      <w:proofErr w:type="spellEnd"/>
      <w:r>
        <w:t xml:space="preserve"> Katalin „</w:t>
      </w:r>
      <w:proofErr w:type="spellStart"/>
      <w:r>
        <w:t>mRNS</w:t>
      </w:r>
      <w:proofErr w:type="spellEnd"/>
      <w:r>
        <w:t xml:space="preserve"> fejlesztése terápiás célokra: az én utazásom”, míg Aaron </w:t>
      </w:r>
      <w:proofErr w:type="spellStart"/>
      <w:r>
        <w:t>Ciechanover</w:t>
      </w:r>
      <w:proofErr w:type="spellEnd"/>
      <w:r>
        <w:t xml:space="preserve"> „</w:t>
      </w:r>
      <w:proofErr w:type="gramStart"/>
      <w:r>
        <w:t>A</w:t>
      </w:r>
      <w:proofErr w:type="gramEnd"/>
      <w:r>
        <w:t xml:space="preserve"> személyre szabott orvoslás forradalma – minden betegséget meggyógyítunk, és milyen áron?” („A személyre szabott gyógyítás forradalma – meg tudunk-e gyógyítani minden betegséget, és milyen áron?”) címmel tart majd előadást, de nem csak miattuk érdemes odafigyelni a </w:t>
      </w:r>
      <w:proofErr w:type="gramStart"/>
      <w:r>
        <w:t>konferenciára</w:t>
      </w:r>
      <w:proofErr w:type="gramEnd"/>
      <w:r>
        <w:t xml:space="preserve">. „Számos, tényleg nagy horderejű előadás várható, bízunk benne, hogy az érdeklődők meg fogják tölteni az Akadémia Dísztermét, de ha valaki netán mégsem férne be, a </w:t>
      </w:r>
      <w:proofErr w:type="gramStart"/>
      <w:r>
        <w:t>konferencia</w:t>
      </w:r>
      <w:proofErr w:type="gramEnd"/>
      <w:r>
        <w:t xml:space="preserve"> előadásait vissza tudja majd nézni az MTA </w:t>
      </w:r>
      <w:proofErr w:type="spellStart"/>
      <w:r>
        <w:t>YouTube</w:t>
      </w:r>
      <w:proofErr w:type="spellEnd"/>
      <w:r>
        <w:t xml:space="preserve">-csatornáján ” – mondta </w:t>
      </w:r>
      <w:proofErr w:type="spellStart"/>
      <w:r>
        <w:rPr>
          <w:rStyle w:val="Kiemels2"/>
        </w:rPr>
        <w:t>Módy</w:t>
      </w:r>
      <w:proofErr w:type="spellEnd"/>
      <w:r>
        <w:rPr>
          <w:rStyle w:val="Kiemels2"/>
        </w:rPr>
        <w:t xml:space="preserve"> István</w:t>
      </w:r>
      <w:r>
        <w:t xml:space="preserve">, a Los Angeles-i Kaliforniai Egyetem (UCLA) a Kaliforniai Egyetem (UCLA) </w:t>
      </w:r>
      <w:proofErr w:type="spellStart"/>
      <w:r>
        <w:t>neurobiológusa</w:t>
      </w:r>
      <w:proofErr w:type="spellEnd"/>
      <w:r>
        <w:t xml:space="preserve">, az Amerikai Egyetem (UCLA) </w:t>
      </w:r>
      <w:proofErr w:type="spellStart"/>
      <w:r>
        <w:t>neurobiológusa</w:t>
      </w:r>
      <w:proofErr w:type="spellEnd"/>
      <w:r>
        <w:t>. konferencia egyik fő szervezője.</w:t>
      </w:r>
    </w:p>
    <w:p w:rsidR="009F47CE" w:rsidRDefault="009F47CE" w:rsidP="009F47CE">
      <w:pPr>
        <w:pStyle w:val="NormlWeb"/>
      </w:pPr>
      <w:proofErr w:type="spellStart"/>
      <w:r>
        <w:t>Karikó</w:t>
      </w:r>
      <w:proofErr w:type="spellEnd"/>
      <w:r>
        <w:t xml:space="preserve"> Katalin és </w:t>
      </w:r>
      <w:proofErr w:type="spellStart"/>
      <w:r>
        <w:t>Drew</w:t>
      </w:r>
      <w:proofErr w:type="spellEnd"/>
      <w:r>
        <w:t xml:space="preserve"> Weissman 2023-ban nyerték el az orvosi-élettani Nobel-díj úttörő biokémiai felfedezéseikért, amelyek segítségével sikerült egy hatékony </w:t>
      </w:r>
      <w:proofErr w:type="spellStart"/>
      <w:r>
        <w:t>mRNS</w:t>
      </w:r>
      <w:proofErr w:type="spellEnd"/>
      <w:r>
        <w:t xml:space="preserve">-alapú </w:t>
      </w:r>
      <w:proofErr w:type="gramStart"/>
      <w:r>
        <w:t>vakcina</w:t>
      </w:r>
      <w:proofErr w:type="gramEnd"/>
      <w:r>
        <w:t xml:space="preserve"> kifejlesztését az új típusú koronavírus okozta betegség, a COVID-19 ellen.</w:t>
      </w:r>
    </w:p>
    <w:p w:rsidR="009F47CE" w:rsidRDefault="009F47CE" w:rsidP="009F47CE">
      <w:pPr>
        <w:pStyle w:val="NormlWeb"/>
      </w:pPr>
      <w:r>
        <w:t>May-</w:t>
      </w:r>
      <w:proofErr w:type="spellStart"/>
      <w:r>
        <w:t>Britt</w:t>
      </w:r>
      <w:proofErr w:type="spellEnd"/>
      <w:r>
        <w:t xml:space="preserve"> Moser és Edward Moser norvég agykutatók 2014-ben John </w:t>
      </w:r>
      <w:proofErr w:type="spellStart"/>
      <w:r>
        <w:t>O'Keefe</w:t>
      </w:r>
      <w:proofErr w:type="spellEnd"/>
      <w:r>
        <w:t>-fel megosztva kapták meg az orvosi élettani Nobel-díjat az agy helyzetérzékelő rendszerének, az „agyi GPS”-</w:t>
      </w:r>
      <w:proofErr w:type="spellStart"/>
      <w:r>
        <w:t>nek</w:t>
      </w:r>
      <w:proofErr w:type="spellEnd"/>
      <w:r>
        <w:t xml:space="preserve"> is nevezett sejtek felfedezéséért.</w:t>
      </w:r>
    </w:p>
    <w:p w:rsidR="009F47CE" w:rsidRDefault="009F47CE" w:rsidP="009F47CE">
      <w:pPr>
        <w:pStyle w:val="NormlWeb"/>
      </w:pPr>
      <w:r>
        <w:t xml:space="preserve">Aaron </w:t>
      </w:r>
      <w:proofErr w:type="spellStart"/>
      <w:r>
        <w:t>Ciechanover</w:t>
      </w:r>
      <w:proofErr w:type="spellEnd"/>
      <w:r>
        <w:t xml:space="preserve"> az izraeli </w:t>
      </w:r>
      <w:proofErr w:type="spellStart"/>
      <w:r>
        <w:t>Technion</w:t>
      </w:r>
      <w:proofErr w:type="spellEnd"/>
      <w:r>
        <w:t xml:space="preserve"> műszaki egyetemről érkezik Budapestre, ő 2004-ben sárga kémiai Nobel-díjas tanárával, </w:t>
      </w:r>
      <w:proofErr w:type="spellStart"/>
      <w:r>
        <w:t>Avram</w:t>
      </w:r>
      <w:proofErr w:type="spellEnd"/>
      <w:r>
        <w:t xml:space="preserve"> </w:t>
      </w:r>
      <w:proofErr w:type="spellStart"/>
      <w:r>
        <w:t>Hershko</w:t>
      </w:r>
      <w:proofErr w:type="spellEnd"/>
      <w:r>
        <w:t xml:space="preserve"> magyar származású biokémikussal és az amerikai </w:t>
      </w:r>
      <w:proofErr w:type="spellStart"/>
      <w:r>
        <w:t>Irwin</w:t>
      </w:r>
      <w:proofErr w:type="spellEnd"/>
      <w:r>
        <w:t xml:space="preserve"> Rose-</w:t>
      </w:r>
      <w:proofErr w:type="spellStart"/>
      <w:r>
        <w:t>zal</w:t>
      </w:r>
      <w:proofErr w:type="spellEnd"/>
      <w:r>
        <w:t xml:space="preserve"> közösen, miután leírták azokat a kémiai </w:t>
      </w:r>
      <w:proofErr w:type="spellStart"/>
      <w:r>
        <w:t>biomechanizmusokat</w:t>
      </w:r>
      <w:proofErr w:type="spellEnd"/>
      <w:r>
        <w:t xml:space="preserve">, amelyek révén a sejtek fehérje képes lebontani és </w:t>
      </w:r>
      <w:proofErr w:type="spellStart"/>
      <w:r>
        <w:t>újrahasznosítható</w:t>
      </w:r>
      <w:proofErr w:type="spellEnd"/>
      <w:r>
        <w:t xml:space="preserve"> megnevezést kaptak. </w:t>
      </w:r>
      <w:proofErr w:type="gramStart"/>
      <w:r>
        <w:t>őket</w:t>
      </w:r>
      <w:proofErr w:type="gramEnd"/>
      <w:r>
        <w:t>.</w:t>
      </w:r>
    </w:p>
    <w:p w:rsidR="009F47CE" w:rsidRDefault="009F47CE" w:rsidP="009F47CE">
      <w:pPr>
        <w:pStyle w:val="NormlWeb"/>
      </w:pPr>
      <w:r>
        <w:t xml:space="preserve">Lovász László, a Rényi Alfréd Matematikai Kutatóintézet kutatóprofesszora </w:t>
      </w:r>
      <w:proofErr w:type="spellStart"/>
      <w:r>
        <w:t>Avi</w:t>
      </w:r>
      <w:proofErr w:type="spellEnd"/>
      <w:r>
        <w:t xml:space="preserve"> </w:t>
      </w:r>
      <w:proofErr w:type="spellStart"/>
      <w:r>
        <w:t>Wigdersonnal</w:t>
      </w:r>
      <w:proofErr w:type="spellEnd"/>
      <w:r>
        <w:t xml:space="preserve"> közösen 2021-ben kapta meg a matematikai Nobel-díjnak tartott Abel-díjat, az elméleti számítógép-tudomány és a </w:t>
      </w:r>
      <w:proofErr w:type="gramStart"/>
      <w:r>
        <w:t>diszkrét</w:t>
      </w:r>
      <w:proofErr w:type="gramEnd"/>
      <w:r>
        <w:t xml:space="preserve"> matematika terén végzett munkássága elismeréseképp.</w:t>
      </w:r>
    </w:p>
    <w:p w:rsidR="009F47CE" w:rsidRDefault="009F47CE" w:rsidP="009F47CE">
      <w:pPr>
        <w:pStyle w:val="NormlWeb"/>
      </w:pPr>
      <w:r>
        <w:t xml:space="preserve">A 2015-ben alapított AMAT kezdetben hol New Yorkban, hol Washingtonban tartotta évenkénti tavaszi gyűléseit, amelyek sorát azonban a COVID-világjárvány megakasztotta. A szervezők úgy döntöttek, idén, az Akadémia alapításának 200 éves </w:t>
      </w:r>
      <w:proofErr w:type="gramStart"/>
      <w:r>
        <w:t>évfordulójára Budapestre</w:t>
      </w:r>
      <w:proofErr w:type="gramEnd"/>
      <w:r>
        <w:t xml:space="preserve"> hívják össze az MTA külső tagjait, hogy vegyenek részt az újraindított tudományos fórumon. A Magyar Tudományos Akadémia külső tagsága a magukat magyarnak (is) tartó vagy magyarul tudó, magyar vonatkozású témákkal foglalkozó, de </w:t>
      </w:r>
      <w:proofErr w:type="spellStart"/>
      <w:r>
        <w:t>életvitelszerűen</w:t>
      </w:r>
      <w:proofErr w:type="spellEnd"/>
      <w:r>
        <w:t xml:space="preserve"> külföldön élő, tudományos tevékenységet ott folytató kutatókból áll. Ők azok, akik tudományterületüket nemzetközileg kiemelkedő színvonalon művelik, szoros kapcsolatban tartanak fenn a magyar tudományos élettel is. Az Akadémia köztestületének összesen 1806 külső tagja van, az akadémikus külső tagok száma 174, míg a magyar származású tiszteleti tagok száma 16.</w:t>
      </w:r>
    </w:p>
    <w:p w:rsidR="009F47CE" w:rsidRDefault="009F47CE" w:rsidP="009F47CE">
      <w:pPr>
        <w:pStyle w:val="NormlWeb"/>
      </w:pPr>
      <w:r>
        <w:t xml:space="preserve">A </w:t>
      </w:r>
      <w:proofErr w:type="spellStart"/>
      <w:r>
        <w:t>Módy</w:t>
      </w:r>
      <w:proofErr w:type="spellEnd"/>
      <w:r>
        <w:t xml:space="preserve"> Istvánnal készült </w:t>
      </w:r>
      <w:proofErr w:type="spellStart"/>
      <w:r>
        <w:t>interjúnk</w:t>
      </w:r>
      <w:proofErr w:type="spellEnd"/>
      <w:r>
        <w:t xml:space="preserve"> </w:t>
      </w:r>
      <w:hyperlink r:id="rId5" w:tgtFrame="_blank" w:history="1">
        <w:r>
          <w:rPr>
            <w:rStyle w:val="Hiperhivatkozs"/>
          </w:rPr>
          <w:t>itt olvasható</w:t>
        </w:r>
      </w:hyperlink>
      <w:r>
        <w:t>.</w:t>
      </w:r>
    </w:p>
    <w:p w:rsidR="009F47CE" w:rsidRDefault="009F47CE" w:rsidP="009F47CE">
      <w:pPr>
        <w:pStyle w:val="NormlWeb"/>
      </w:pPr>
      <w:r>
        <w:t xml:space="preserve">Az Amerikai Magyar Akadémikusuk Társasága és a külső tagság angol nyelvű tudományos </w:t>
      </w:r>
      <w:proofErr w:type="gramStart"/>
      <w:r>
        <w:t>konferenciájának</w:t>
      </w:r>
      <w:proofErr w:type="gramEnd"/>
      <w:r>
        <w:t xml:space="preserve"> programja </w:t>
      </w:r>
      <w:hyperlink r:id="rId6" w:tgtFrame="_blank" w:history="1">
        <w:r>
          <w:rPr>
            <w:rStyle w:val="Hiperhivatkozs"/>
          </w:rPr>
          <w:t>itt található.</w:t>
        </w:r>
      </w:hyperlink>
    </w:p>
    <w:p w:rsidR="009F47CE" w:rsidRDefault="009F47CE" w:rsidP="009F47CE">
      <w:pPr>
        <w:pStyle w:val="NormlWeb"/>
      </w:pPr>
      <w:r>
        <w:lastRenderedPageBreak/>
        <w:t> </w:t>
      </w:r>
    </w:p>
    <w:p w:rsidR="009F47CE" w:rsidRDefault="009F47CE" w:rsidP="009F47CE">
      <w:hyperlink r:id="rId7" w:history="1">
        <w:r>
          <w:rPr>
            <w:rStyle w:val="blue"/>
            <w:color w:val="0000FF"/>
            <w:u w:val="single"/>
          </w:rPr>
          <w:t>MTA - Magyar Tudományos Akadémia</w:t>
        </w:r>
      </w:hyperlink>
      <w:r>
        <w:t xml:space="preserve"> </w:t>
      </w:r>
    </w:p>
    <w:p w:rsidR="00E80C53" w:rsidRDefault="00E80C53">
      <w:bookmarkStart w:id="0" w:name="_GoBack"/>
      <w:bookmarkEnd w:id="0"/>
    </w:p>
    <w:sectPr w:rsidR="00E8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53"/>
    <w:rsid w:val="009347D4"/>
    <w:rsid w:val="009F47CE"/>
    <w:rsid w:val="00E80C53"/>
    <w:rsid w:val="00E9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28EF-E165-4DFC-9ACE-91884D78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80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0C53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E80C5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deepred">
    <w:name w:val="deepred"/>
    <w:basedOn w:val="Bekezdsalapbettpusa"/>
    <w:rsid w:val="00E80C53"/>
  </w:style>
  <w:style w:type="character" w:customStyle="1" w:styleId="dark-gray">
    <w:name w:val="dark-gray"/>
    <w:basedOn w:val="Bekezdsalapbettpusa"/>
    <w:rsid w:val="00E80C53"/>
  </w:style>
  <w:style w:type="character" w:customStyle="1" w:styleId="white">
    <w:name w:val="white"/>
    <w:basedOn w:val="Bekezdsalapbettpusa"/>
    <w:rsid w:val="00E80C53"/>
  </w:style>
  <w:style w:type="paragraph" w:customStyle="1" w:styleId="lead">
    <w:name w:val="lead"/>
    <w:basedOn w:val="Norml"/>
    <w:rsid w:val="00E8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8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E80C53"/>
    <w:rPr>
      <w:i/>
      <w:iCs/>
    </w:rPr>
  </w:style>
  <w:style w:type="character" w:styleId="Kiemels2">
    <w:name w:val="Strong"/>
    <w:basedOn w:val="Bekezdsalapbettpusa"/>
    <w:uiPriority w:val="22"/>
    <w:qFormat/>
    <w:rsid w:val="00E80C53"/>
    <w:rPr>
      <w:b/>
      <w:bCs/>
    </w:rPr>
  </w:style>
  <w:style w:type="character" w:customStyle="1" w:styleId="blue">
    <w:name w:val="blue"/>
    <w:basedOn w:val="Bekezdsalapbettpusa"/>
    <w:rsid w:val="009F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orvos.hu/kereses?kulcsid=21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ta.hu/esemenynaptar_mta200/2025-05-08-amerikai-magyar-akademikusok-tarsasaga-es-a-kulso-tagsag-bicentenariumi-tudomanyos-konferenciaja-5634" TargetMode="External"/><Relationship Id="rId5" Type="http://schemas.openxmlformats.org/officeDocument/2006/relationships/hyperlink" Target="https://mta200.hu/mta200/nekunk-tudosoknak-sokkal-tobbet-kellene-tennunk-a-tudomany-nepszerusiteseert-10649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olahandi</dc:creator>
  <cp:keywords/>
  <dc:description/>
  <cp:lastModifiedBy>olahandi</cp:lastModifiedBy>
  <cp:revision>2</cp:revision>
  <dcterms:created xsi:type="dcterms:W3CDTF">2025-04-02T08:31:00Z</dcterms:created>
  <dcterms:modified xsi:type="dcterms:W3CDTF">2025-04-02T08:31:00Z</dcterms:modified>
</cp:coreProperties>
</file>